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0" w:rsidRDefault="00A7691F" w:rsidP="0082456C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</w:pPr>
      <w:r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华懋（厦门）新材料科技股份有限公司</w:t>
      </w:r>
    </w:p>
    <w:p w:rsidR="00A7691F" w:rsidRPr="00A7691F" w:rsidRDefault="007363D0" w:rsidP="0082456C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</w:pPr>
      <w:r>
        <w:rPr>
          <w:rFonts w:ascii="inherit" w:eastAsia="微软雅黑" w:hAnsi="inherit" w:cs="宋体" w:hint="eastAsia"/>
          <w:b/>
          <w:bCs/>
          <w:color w:val="383940"/>
          <w:kern w:val="0"/>
          <w:sz w:val="39"/>
          <w:szCs w:val="39"/>
        </w:rPr>
        <w:t>食堂伙食</w:t>
      </w:r>
      <w:r w:rsidR="00A7691F" w:rsidRPr="00A7691F">
        <w:rPr>
          <w:rFonts w:ascii="inherit" w:eastAsia="微软雅黑" w:hAnsi="inherit" w:cs="宋体"/>
          <w:b/>
          <w:bCs/>
          <w:color w:val="383940"/>
          <w:kern w:val="0"/>
          <w:sz w:val="39"/>
          <w:szCs w:val="39"/>
        </w:rPr>
        <w:t>招标公告</w:t>
      </w:r>
    </w:p>
    <w:p w:rsidR="007363D0" w:rsidRDefault="000F74B6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招标方式：公开招标</w:t>
      </w:r>
    </w:p>
    <w:p w:rsidR="000F74B6" w:rsidRPr="000F74B6" w:rsidRDefault="000F74B6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我司</w:t>
      </w:r>
      <w:r w:rsidR="00914B0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现对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食堂主副食品等货物采购项目实行公开招标。欢迎符合资格条件的投标人前来投标。</w:t>
      </w:r>
    </w:p>
    <w:p w:rsidR="00A7691F" w:rsidRPr="000F74B6" w:rsidRDefault="000F74B6" w:rsidP="000F74B6">
      <w:pPr>
        <w:pStyle w:val="a4"/>
        <w:widowControl/>
        <w:numPr>
          <w:ilvl w:val="0"/>
          <w:numId w:val="1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0F74B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</w:t>
      </w:r>
      <w:r w:rsidR="0082456C" w:rsidRPr="000F74B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概况</w:t>
      </w:r>
    </w:p>
    <w:p w:rsidR="000F74B6" w:rsidRPr="000F74B6" w:rsidRDefault="000F74B6" w:rsidP="000F74B6">
      <w:pPr>
        <w:pStyle w:val="a4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0F74B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项目名称：华懋（厦门）新材料科技股份有限公司主副食品供应</w:t>
      </w:r>
    </w:p>
    <w:p w:rsidR="000F74B6" w:rsidRDefault="000F74B6" w:rsidP="000F74B6">
      <w:pPr>
        <w:pStyle w:val="a4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招标及采购人：华懋（厦门）新材料科技股份有限公司</w:t>
      </w:r>
    </w:p>
    <w:p w:rsidR="000F74B6" w:rsidRDefault="000F74B6" w:rsidP="000F74B6">
      <w:pPr>
        <w:pStyle w:val="a4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采购货物：主副食品等货物，包括鸡蛋、猪肉及猪副食品、蔬菜等。</w:t>
      </w:r>
    </w:p>
    <w:p w:rsidR="000F74B6" w:rsidRDefault="000F74B6" w:rsidP="000F74B6">
      <w:pPr>
        <w:pStyle w:val="a4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供货时间：采购人指定时间</w:t>
      </w:r>
    </w:p>
    <w:p w:rsidR="000F74B6" w:rsidRDefault="000F74B6" w:rsidP="000F74B6">
      <w:pPr>
        <w:pStyle w:val="a4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供货地点：采购人指定地点</w:t>
      </w:r>
    </w:p>
    <w:p w:rsidR="000F74B6" w:rsidRDefault="000F74B6" w:rsidP="000F74B6">
      <w:pPr>
        <w:pStyle w:val="a4"/>
        <w:widowControl/>
        <w:numPr>
          <w:ilvl w:val="0"/>
          <w:numId w:val="2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产品要求：符合国家法律法规、标准规定，具有相关的证明材料。其中，主副食品必须达到国家食品安全标准。</w:t>
      </w:r>
    </w:p>
    <w:p w:rsidR="000F74B6" w:rsidRPr="000F74B6" w:rsidRDefault="000F74B6" w:rsidP="000F74B6">
      <w:pPr>
        <w:pStyle w:val="a4"/>
        <w:widowControl/>
        <w:numPr>
          <w:ilvl w:val="0"/>
          <w:numId w:val="1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0F74B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投标人条件</w:t>
      </w:r>
    </w:p>
    <w:p w:rsidR="000F74B6" w:rsidRPr="000F74B6" w:rsidRDefault="000F74B6" w:rsidP="000F74B6">
      <w:pPr>
        <w:pStyle w:val="a4"/>
        <w:widowControl/>
        <w:numPr>
          <w:ilvl w:val="0"/>
          <w:numId w:val="4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0F74B6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具有独立法人资格和相应的生产或经营资质</w:t>
      </w:r>
    </w:p>
    <w:p w:rsidR="000F74B6" w:rsidRDefault="000F74B6" w:rsidP="000F74B6">
      <w:pPr>
        <w:pStyle w:val="a4"/>
        <w:widowControl/>
        <w:numPr>
          <w:ilvl w:val="0"/>
          <w:numId w:val="4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有能力为本项目提供完善的供货服务，能够提供临时或特殊保障供给</w:t>
      </w:r>
    </w:p>
    <w:p w:rsidR="000F74B6" w:rsidRDefault="00147175" w:rsidP="000F74B6">
      <w:pPr>
        <w:pStyle w:val="a4"/>
        <w:widowControl/>
        <w:numPr>
          <w:ilvl w:val="0"/>
          <w:numId w:val="4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在以往生产经营中无任何食品安全等方面的不良记录</w:t>
      </w:r>
    </w:p>
    <w:p w:rsidR="00147175" w:rsidRDefault="00147175" w:rsidP="000F74B6">
      <w:pPr>
        <w:pStyle w:val="a4"/>
        <w:widowControl/>
        <w:numPr>
          <w:ilvl w:val="0"/>
          <w:numId w:val="4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法律法规规定的其他条件</w:t>
      </w:r>
    </w:p>
    <w:p w:rsidR="00147175" w:rsidRPr="00147175" w:rsidRDefault="00147175" w:rsidP="00147175">
      <w:pPr>
        <w:pStyle w:val="a4"/>
        <w:widowControl/>
        <w:numPr>
          <w:ilvl w:val="0"/>
          <w:numId w:val="1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147175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投标书要求：</w:t>
      </w:r>
    </w:p>
    <w:p w:rsidR="00147175" w:rsidRPr="00147175" w:rsidRDefault="00147175" w:rsidP="00147175">
      <w:pPr>
        <w:pStyle w:val="a4"/>
        <w:widowControl/>
        <w:numPr>
          <w:ilvl w:val="0"/>
          <w:numId w:val="5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147175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lastRenderedPageBreak/>
        <w:t>投标书份数：一份，独立密封，加盖骑缝章。</w:t>
      </w:r>
    </w:p>
    <w:p w:rsidR="00147175" w:rsidRDefault="00147175" w:rsidP="00147175">
      <w:pPr>
        <w:pStyle w:val="a4"/>
        <w:widowControl/>
        <w:numPr>
          <w:ilvl w:val="0"/>
          <w:numId w:val="5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投标书内容：</w:t>
      </w:r>
    </w:p>
    <w:p w:rsidR="00147175" w:rsidRDefault="00147175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投标书封面：应标明具体单位、投标类别等。</w:t>
      </w:r>
    </w:p>
    <w:p w:rsidR="00147175" w:rsidRDefault="00147175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投标函</w:t>
      </w:r>
    </w:p>
    <w:p w:rsidR="00147175" w:rsidRDefault="00147175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报价单（单价，包括包装、运输、上下力、保险、利润、税金、其中的运输费指送达采购人指定地点的所有费用）</w:t>
      </w:r>
    </w:p>
    <w:p w:rsidR="00147175" w:rsidRDefault="00147175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服务承诺书。包括产品质量、安全及供应服务、售后服务等方面的承诺以及可以提供各种优惠条件。</w:t>
      </w:r>
    </w:p>
    <w:p w:rsidR="00147175" w:rsidRDefault="00914B0F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投标人情况介绍，业务范围以及近</w:t>
      </w:r>
      <w:r w:rsidR="00147175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两年为实业单位、大中专院校服务的业绩证明材料。</w:t>
      </w:r>
    </w:p>
    <w:p w:rsidR="00147175" w:rsidRDefault="00147175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有效的生产经营资质证明材料复印件：食品生产经营许可证、营业执照、税务登记证、组织机构代码证、“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QS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”食品质量安全认证证书及质量技术监督部门当年检验报告、法定代表人证明书及法定代表人身份证复印件、法定代表人授权委托书及委托人身份证复印件（委托他人投标时）</w:t>
      </w:r>
    </w:p>
    <w:p w:rsidR="00147175" w:rsidRDefault="00964E5F" w:rsidP="00147175">
      <w:pPr>
        <w:pStyle w:val="a4"/>
        <w:widowControl/>
        <w:numPr>
          <w:ilvl w:val="0"/>
          <w:numId w:val="6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货物质量技术参数、合格证明、检测报告等技术文件。</w:t>
      </w:r>
    </w:p>
    <w:p w:rsidR="00964E5F" w:rsidRDefault="00964E5F" w:rsidP="00964E5F">
      <w:pPr>
        <w:pStyle w:val="a4"/>
        <w:widowControl/>
        <w:numPr>
          <w:ilvl w:val="0"/>
          <w:numId w:val="5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964E5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报价单填写：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所有投标</w:t>
      </w:r>
      <w:r w:rsidR="006578FA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成品只能在招标人设计的报价单内依序填写，并应分别标明产地和品牌，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新增品种可在表格下方空格添加。</w:t>
      </w:r>
    </w:p>
    <w:p w:rsidR="00964E5F" w:rsidRDefault="00964E5F" w:rsidP="00964E5F">
      <w:pPr>
        <w:pStyle w:val="a4"/>
        <w:widowControl/>
        <w:numPr>
          <w:ilvl w:val="0"/>
          <w:numId w:val="5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投标书装订及装袋：投标书应按上诉投标书各项内容顺序装订。投标书独立密封，并分别在资料袋上标明投标项目名称、投标人名称、联系人姓名及联系电话。</w:t>
      </w:r>
    </w:p>
    <w:p w:rsidR="00964E5F" w:rsidRPr="00964E5F" w:rsidRDefault="00964E5F" w:rsidP="00964E5F">
      <w:pPr>
        <w:pStyle w:val="a4"/>
        <w:widowControl/>
        <w:numPr>
          <w:ilvl w:val="0"/>
          <w:numId w:val="5"/>
        </w:numPr>
        <w:shd w:val="clear" w:color="auto" w:fill="FFFFFF"/>
        <w:spacing w:line="480" w:lineRule="atLeast"/>
        <w:ind w:firstLineChars="0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投标书密封：装有投标书的资料袋应规范密封，并在各封口加盖骑缝章。</w:t>
      </w:r>
    </w:p>
    <w:p w:rsidR="00A7691F" w:rsidRPr="000F74B6" w:rsidRDefault="00964E5F" w:rsidP="000F74B6">
      <w:pPr>
        <w:widowControl/>
        <w:shd w:val="clear" w:color="auto" w:fill="FFFFFF"/>
        <w:spacing w:before="75" w:after="330" w:line="240" w:lineRule="atLeast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lastRenderedPageBreak/>
        <w:t>四</w:t>
      </w:r>
      <w:r w:rsidR="00A7691F" w:rsidRPr="000F74B6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、获取招标文件</w:t>
      </w:r>
    </w:p>
    <w:p w:rsidR="005735FF" w:rsidRDefault="00222717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时间：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202</w:t>
      </w:r>
      <w:r w:rsidR="00467FCE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3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-</w:t>
      </w:r>
      <w:r w:rsidR="00964E5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04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-</w:t>
      </w:r>
      <w:r w:rsidR="00DB690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01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 xml:space="preserve"> 00:00:00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至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202</w:t>
      </w:r>
      <w:r w:rsidR="00467FCE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3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-</w:t>
      </w:r>
      <w:r w:rsidR="00964E5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04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-</w:t>
      </w:r>
      <w:r w:rsidR="00DB690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 xml:space="preserve">10  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23:59:59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，</w:t>
      </w:r>
      <w:r w:rsid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工作日，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每天上午</w:t>
      </w:r>
      <w:r w:rsid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08:00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至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12:00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，下午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1</w:t>
      </w:r>
      <w:r w:rsid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3:3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0</w:t>
      </w:r>
      <w:r w:rsidR="005735FF" w:rsidRP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至</w:t>
      </w:r>
      <w:r w:rsidR="005735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17:40</w:t>
      </w:r>
    </w:p>
    <w:p w:rsidR="00235F97" w:rsidRDefault="00222717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地点：厦门市集美区后溪镇苏山路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69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号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华懋（厦门）新材料科技股份有限公司</w:t>
      </w:r>
    </w:p>
    <w:p w:rsidR="00222717" w:rsidRPr="00A7691F" w:rsidRDefault="002F7E6C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邮寄地址及联系人：</w:t>
      </w:r>
      <w:r w:rsidR="00235F9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收件人：</w:t>
      </w:r>
      <w:proofErr w:type="gramStart"/>
      <w:r w:rsidR="007D68FF" w:rsidRPr="007D68F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郭</w:t>
      </w:r>
      <w:proofErr w:type="gramEnd"/>
      <w:r w:rsidR="007D68FF" w:rsidRPr="007D68F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</w:rPr>
        <w:t>豪杰</w:t>
      </w:r>
      <w:r w:rsidR="00235F9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 xml:space="preserve">   </w:t>
      </w:r>
      <w:r w:rsidR="00235F9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电话：</w:t>
      </w:r>
      <w:r w:rsidR="00235F9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0592-779</w:t>
      </w:r>
      <w:r w:rsidR="007D68FF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  <w:t>5195 / 13656020266</w:t>
      </w:r>
    </w:p>
    <w:p w:rsidR="00222717" w:rsidRPr="007D68FF" w:rsidRDefault="00222717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</w:p>
    <w:p w:rsidR="00A7691F" w:rsidRPr="00A7691F" w:rsidRDefault="00A7691F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</w:rPr>
      </w:pPr>
      <w:r w:rsidRPr="00A7691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四、提交投标文件截止时间、开标时间和地点</w:t>
      </w:r>
    </w:p>
    <w:p w:rsidR="00222717" w:rsidRPr="00A27C7B" w:rsidRDefault="00222717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提交投标文件截止时间：</w:t>
      </w: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202</w:t>
      </w:r>
      <w:r w:rsidR="00467FCE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3</w:t>
      </w: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-</w:t>
      </w:r>
      <w:r w:rsidR="00A27C7B"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04</w:t>
      </w: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-</w:t>
      </w:r>
      <w:r w:rsidR="00DB690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10</w:t>
      </w:r>
    </w:p>
    <w:p w:rsidR="00222717" w:rsidRPr="00A27C7B" w:rsidRDefault="00222717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开标时间：</w:t>
      </w:r>
      <w:r w:rsidR="005A7FAA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2022</w:t>
      </w: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-</w:t>
      </w:r>
      <w:r w:rsidR="00A27C7B"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04</w:t>
      </w:r>
      <w:r w:rsidR="00DB6907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-11</w:t>
      </w:r>
      <w:bookmarkStart w:id="0" w:name="_GoBack"/>
      <w:bookmarkEnd w:id="0"/>
    </w:p>
    <w:p w:rsidR="00222717" w:rsidRPr="00A27C7B" w:rsidRDefault="00222717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开标地点：华懋（厦门）新材料科技股份有限公司</w:t>
      </w:r>
    </w:p>
    <w:p w:rsidR="00A7691F" w:rsidRPr="00A27C7B" w:rsidRDefault="00A7691F" w:rsidP="00A7691F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7691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五、公告期限</w:t>
      </w:r>
    </w:p>
    <w:p w:rsidR="00A7691F" w:rsidRPr="00A27C7B" w:rsidRDefault="00A7691F" w:rsidP="00A7691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27C7B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自本公告发布之日起</w:t>
      </w:r>
      <w:r w:rsidR="004D4070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10</w:t>
      </w:r>
      <w:r w:rsidRPr="00A27C7B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个工作日。</w:t>
      </w:r>
    </w:p>
    <w:p w:rsidR="00222717" w:rsidRPr="00A27C7B" w:rsidRDefault="00222717" w:rsidP="00222717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六</w:t>
      </w:r>
      <w:r w:rsidR="00A7691F" w:rsidRPr="00A7691F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、对本次招标提出询问，请按以下方式联系。</w:t>
      </w:r>
    </w:p>
    <w:p w:rsidR="00A7691F" w:rsidRPr="00A27C7B" w:rsidRDefault="00222717" w:rsidP="00222717">
      <w:pPr>
        <w:widowControl/>
        <w:shd w:val="clear" w:color="auto" w:fill="FFFFFF"/>
        <w:spacing w:line="480" w:lineRule="atLeast"/>
        <w:jc w:val="left"/>
        <w:textAlignment w:val="baseline"/>
        <w:outlineLvl w:val="3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27C7B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联系人：</w:t>
      </w:r>
      <w:r w:rsidR="004D4070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苏香来</w:t>
      </w:r>
      <w:r w:rsidR="004D4070"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 xml:space="preserve"> </w:t>
      </w:r>
    </w:p>
    <w:p w:rsidR="00A7691F" w:rsidRPr="00A27C7B" w:rsidRDefault="00A7691F" w:rsidP="00A7691F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</w:pPr>
      <w:r w:rsidRPr="00A27C7B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电　话：</w:t>
      </w:r>
      <w:r w:rsidR="00222717"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0592-</w:t>
      </w:r>
      <w:r w:rsid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7795220</w:t>
      </w:r>
      <w:r w:rsidR="00222717" w:rsidRPr="00A27C7B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/</w:t>
      </w:r>
      <w:r w:rsidR="004D4070">
        <w:rPr>
          <w:rFonts w:ascii="inherit" w:eastAsia="微软雅黑" w:hAnsi="inherit" w:cs="宋体" w:hint="eastAsia"/>
          <w:b/>
          <w:bCs/>
          <w:color w:val="383838"/>
          <w:kern w:val="0"/>
          <w:sz w:val="24"/>
          <w:szCs w:val="24"/>
          <w:bdr w:val="none" w:sz="0" w:space="0" w:color="auto" w:frame="1"/>
        </w:rPr>
        <w:t>13696993709</w:t>
      </w:r>
    </w:p>
    <w:p w:rsidR="00D97195" w:rsidRPr="00A7691F" w:rsidRDefault="001B24E7"/>
    <w:sectPr w:rsidR="00D97195" w:rsidRPr="00A76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E7" w:rsidRDefault="001B24E7" w:rsidP="00235F97">
      <w:r>
        <w:separator/>
      </w:r>
    </w:p>
  </w:endnote>
  <w:endnote w:type="continuationSeparator" w:id="0">
    <w:p w:rsidR="001B24E7" w:rsidRDefault="001B24E7" w:rsidP="0023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E7" w:rsidRDefault="001B24E7" w:rsidP="00235F97">
      <w:r>
        <w:separator/>
      </w:r>
    </w:p>
  </w:footnote>
  <w:footnote w:type="continuationSeparator" w:id="0">
    <w:p w:rsidR="001B24E7" w:rsidRDefault="001B24E7" w:rsidP="0023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97E"/>
    <w:multiLevelType w:val="hybridMultilevel"/>
    <w:tmpl w:val="9D74D4EA"/>
    <w:lvl w:ilvl="0" w:tplc="5A363B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0B0D64"/>
    <w:multiLevelType w:val="hybridMultilevel"/>
    <w:tmpl w:val="11A404C6"/>
    <w:lvl w:ilvl="0" w:tplc="0980C52E">
      <w:start w:val="1"/>
      <w:numFmt w:val="decimal"/>
      <w:lvlText w:val="%1、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2">
    <w:nsid w:val="309F7041"/>
    <w:multiLevelType w:val="hybridMultilevel"/>
    <w:tmpl w:val="6C046FB2"/>
    <w:lvl w:ilvl="0" w:tplc="C34EF9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5827091"/>
    <w:multiLevelType w:val="hybridMultilevel"/>
    <w:tmpl w:val="50CE6722"/>
    <w:lvl w:ilvl="0" w:tplc="AD44AF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3822A8"/>
    <w:multiLevelType w:val="hybridMultilevel"/>
    <w:tmpl w:val="39B2AA62"/>
    <w:lvl w:ilvl="0" w:tplc="AD24C8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06126B"/>
    <w:multiLevelType w:val="hybridMultilevel"/>
    <w:tmpl w:val="750480A4"/>
    <w:lvl w:ilvl="0" w:tplc="44B062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1F"/>
    <w:rsid w:val="00007A48"/>
    <w:rsid w:val="000F74B6"/>
    <w:rsid w:val="00147175"/>
    <w:rsid w:val="001B24E7"/>
    <w:rsid w:val="00222717"/>
    <w:rsid w:val="00235F97"/>
    <w:rsid w:val="0027186C"/>
    <w:rsid w:val="002956A1"/>
    <w:rsid w:val="002F7E6C"/>
    <w:rsid w:val="003B72E2"/>
    <w:rsid w:val="003D5159"/>
    <w:rsid w:val="00467FCE"/>
    <w:rsid w:val="004D4070"/>
    <w:rsid w:val="00502461"/>
    <w:rsid w:val="005735FF"/>
    <w:rsid w:val="005A7FAA"/>
    <w:rsid w:val="006578FA"/>
    <w:rsid w:val="007363D0"/>
    <w:rsid w:val="007D68FF"/>
    <w:rsid w:val="0082456C"/>
    <w:rsid w:val="00914B0F"/>
    <w:rsid w:val="00964E5F"/>
    <w:rsid w:val="009666EF"/>
    <w:rsid w:val="00A27C7B"/>
    <w:rsid w:val="00A7691F"/>
    <w:rsid w:val="00CD2600"/>
    <w:rsid w:val="00DB6907"/>
    <w:rsid w:val="00E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69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A7691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69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A7691F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c">
    <w:name w:val="tc"/>
    <w:basedOn w:val="a"/>
    <w:rsid w:val="00A76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A7691F"/>
  </w:style>
  <w:style w:type="paragraph" w:styleId="a3">
    <w:name w:val="Normal (Web)"/>
    <w:basedOn w:val="a"/>
    <w:uiPriority w:val="99"/>
    <w:semiHidden/>
    <w:unhideWhenUsed/>
    <w:rsid w:val="00A76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F74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3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5F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5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69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A7691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691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rsid w:val="00A7691F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c">
    <w:name w:val="tc"/>
    <w:basedOn w:val="a"/>
    <w:rsid w:val="00A76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splayarti">
    <w:name w:val="displayarti"/>
    <w:basedOn w:val="a0"/>
    <w:rsid w:val="00A7691F"/>
  </w:style>
  <w:style w:type="paragraph" w:styleId="a3">
    <w:name w:val="Normal (Web)"/>
    <w:basedOn w:val="a"/>
    <w:uiPriority w:val="99"/>
    <w:semiHidden/>
    <w:unhideWhenUsed/>
    <w:rsid w:val="00A76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0F74B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3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5F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5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7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6489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杨建辉</dc:creator>
  <cp:lastModifiedBy>Administrator</cp:lastModifiedBy>
  <cp:revision>13</cp:revision>
  <dcterms:created xsi:type="dcterms:W3CDTF">2020-11-05T06:12:00Z</dcterms:created>
  <dcterms:modified xsi:type="dcterms:W3CDTF">2023-03-30T00:58:00Z</dcterms:modified>
</cp:coreProperties>
</file>